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09" w:rsidRPr="00BD1909" w:rsidRDefault="003E001E" w:rsidP="00BD190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E001E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BD1909" w:rsidRPr="00BD1909" w:rsidRDefault="00BD1909" w:rsidP="00BD1909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BD1909">
        <w:rPr>
          <w:b/>
          <w:bCs/>
          <w:color w:val="000000"/>
          <w:w w:val="120"/>
        </w:rPr>
        <w:t>УКРАЇНА</w:t>
      </w:r>
    </w:p>
    <w:p w:rsidR="00BD1909" w:rsidRPr="00BD1909" w:rsidRDefault="00BD1909" w:rsidP="00BD1909">
      <w:pPr>
        <w:jc w:val="center"/>
        <w:outlineLvl w:val="4"/>
        <w:rPr>
          <w:b/>
          <w:iCs/>
          <w:color w:val="000000"/>
          <w:w w:val="120"/>
        </w:rPr>
      </w:pPr>
      <w:r w:rsidRPr="00BD1909">
        <w:rPr>
          <w:b/>
          <w:iCs/>
          <w:color w:val="000000"/>
          <w:w w:val="120"/>
        </w:rPr>
        <w:t>РОГАТИНСЬКА МІСЬКА РАДА</w:t>
      </w:r>
    </w:p>
    <w:p w:rsidR="00BD1909" w:rsidRPr="00BD1909" w:rsidRDefault="00BD1909" w:rsidP="00BD1909">
      <w:pPr>
        <w:jc w:val="center"/>
        <w:outlineLvl w:val="5"/>
        <w:rPr>
          <w:b/>
          <w:color w:val="000000"/>
          <w:w w:val="120"/>
        </w:rPr>
      </w:pPr>
      <w:r w:rsidRPr="00BD1909">
        <w:rPr>
          <w:b/>
          <w:color w:val="000000"/>
          <w:w w:val="120"/>
        </w:rPr>
        <w:t>ІВАНО-ФРАНКІВСЬКОЇ ОБЛАСТІ</w:t>
      </w:r>
    </w:p>
    <w:p w:rsidR="00BD1909" w:rsidRPr="00BD1909" w:rsidRDefault="003E001E" w:rsidP="00BD1909">
      <w:pPr>
        <w:jc w:val="center"/>
        <w:rPr>
          <w:b/>
          <w:bCs/>
          <w:color w:val="000000"/>
          <w:w w:val="120"/>
        </w:rPr>
      </w:pPr>
      <w:r w:rsidRPr="003E001E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D1909" w:rsidRPr="00BD1909" w:rsidRDefault="00BD1909" w:rsidP="00BD1909">
      <w:pPr>
        <w:spacing w:before="240" w:after="60"/>
        <w:jc w:val="center"/>
        <w:outlineLvl w:val="6"/>
        <w:rPr>
          <w:b/>
          <w:bCs/>
          <w:color w:val="000000"/>
        </w:rPr>
      </w:pPr>
      <w:r w:rsidRPr="00BD1909">
        <w:rPr>
          <w:b/>
          <w:bCs/>
          <w:color w:val="000000"/>
        </w:rPr>
        <w:t>РІШЕННЯ</w:t>
      </w:r>
    </w:p>
    <w:p w:rsidR="00BD1909" w:rsidRPr="00BD1909" w:rsidRDefault="00BD1909" w:rsidP="00BD1909">
      <w:pPr>
        <w:rPr>
          <w:color w:val="000000"/>
        </w:rPr>
      </w:pPr>
    </w:p>
    <w:p w:rsidR="00BD1909" w:rsidRPr="00BD1909" w:rsidRDefault="00BD1909" w:rsidP="00BD1909">
      <w:pPr>
        <w:ind w:left="180" w:right="-540"/>
        <w:rPr>
          <w:color w:val="000000"/>
        </w:rPr>
      </w:pPr>
      <w:r w:rsidRPr="00BD1909">
        <w:rPr>
          <w:color w:val="000000"/>
        </w:rPr>
        <w:t>від 2</w:t>
      </w:r>
      <w:r w:rsidR="0057361F">
        <w:rPr>
          <w:color w:val="000000"/>
        </w:rPr>
        <w:t>8</w:t>
      </w:r>
      <w:r w:rsidRPr="00BD1909">
        <w:rPr>
          <w:color w:val="000000"/>
        </w:rPr>
        <w:t xml:space="preserve"> червня 2022 р. № </w:t>
      </w:r>
      <w:r w:rsidR="009A635E">
        <w:rPr>
          <w:color w:val="000000"/>
        </w:rPr>
        <w:t>5023</w:t>
      </w:r>
      <w:r w:rsidRPr="00BD1909">
        <w:rPr>
          <w:color w:val="000000"/>
        </w:rPr>
        <w:tab/>
      </w:r>
      <w:r w:rsidRPr="00BD1909">
        <w:rPr>
          <w:color w:val="000000"/>
        </w:rPr>
        <w:tab/>
      </w:r>
      <w:r w:rsidRPr="00BD1909">
        <w:rPr>
          <w:color w:val="000000"/>
        </w:rPr>
        <w:tab/>
      </w:r>
      <w:r w:rsidRPr="00BD1909">
        <w:rPr>
          <w:color w:val="000000"/>
        </w:rPr>
        <w:tab/>
        <w:t xml:space="preserve">26 сесія </w:t>
      </w:r>
      <w:r w:rsidRPr="00BD1909">
        <w:rPr>
          <w:color w:val="000000"/>
          <w:lang w:val="en-US"/>
        </w:rPr>
        <w:t>VIII</w:t>
      </w:r>
      <w:r w:rsidRPr="00BD1909">
        <w:rPr>
          <w:color w:val="000000"/>
        </w:rPr>
        <w:t xml:space="preserve"> скликання</w:t>
      </w:r>
    </w:p>
    <w:p w:rsidR="00BD1909" w:rsidRPr="00BD1909" w:rsidRDefault="00BD1909" w:rsidP="00BD1909">
      <w:pPr>
        <w:ind w:left="180" w:right="-540"/>
        <w:rPr>
          <w:color w:val="000000"/>
        </w:rPr>
      </w:pPr>
      <w:r w:rsidRPr="00BD1909">
        <w:rPr>
          <w:color w:val="000000"/>
        </w:rPr>
        <w:t>м. Рогатин</w:t>
      </w:r>
    </w:p>
    <w:p w:rsidR="00BD1909" w:rsidRPr="00BD1909" w:rsidRDefault="00BD1909" w:rsidP="00BD1909">
      <w:pPr>
        <w:keepNext/>
        <w:tabs>
          <w:tab w:val="left" w:pos="6500"/>
        </w:tabs>
        <w:jc w:val="both"/>
        <w:outlineLvl w:val="0"/>
      </w:pPr>
    </w:p>
    <w:p w:rsidR="00DB4006" w:rsidRPr="00D63B9F" w:rsidRDefault="00DB4006" w:rsidP="00A21292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D63B9F">
        <w:rPr>
          <w:rFonts w:ascii="Times New Roman" w:hAnsi="Times New Roman"/>
          <w:b w:val="0"/>
          <w:sz w:val="28"/>
          <w:szCs w:val="28"/>
        </w:rPr>
        <w:t xml:space="preserve">Про надання дозволу на </w:t>
      </w:r>
    </w:p>
    <w:p w:rsidR="00DB4006" w:rsidRPr="00D63B9F" w:rsidRDefault="00DB4006" w:rsidP="000819B0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D63B9F">
        <w:rPr>
          <w:rFonts w:ascii="Times New Roman" w:hAnsi="Times New Roman"/>
          <w:b w:val="0"/>
          <w:sz w:val="28"/>
          <w:szCs w:val="28"/>
        </w:rPr>
        <w:t xml:space="preserve">виготовлення </w:t>
      </w:r>
      <w:proofErr w:type="spellStart"/>
      <w:r w:rsidR="00FD1015" w:rsidRPr="00D63B9F">
        <w:rPr>
          <w:rFonts w:ascii="Times New Roman" w:hAnsi="Times New Roman"/>
          <w:b w:val="0"/>
          <w:sz w:val="28"/>
          <w:szCs w:val="28"/>
        </w:rPr>
        <w:t>проєктів</w:t>
      </w:r>
      <w:proofErr w:type="spellEnd"/>
      <w:r w:rsidRPr="00D63B9F">
        <w:rPr>
          <w:rFonts w:ascii="Times New Roman" w:hAnsi="Times New Roman"/>
          <w:b w:val="0"/>
          <w:sz w:val="28"/>
          <w:szCs w:val="28"/>
        </w:rPr>
        <w:t xml:space="preserve"> землеустрою</w:t>
      </w:r>
    </w:p>
    <w:p w:rsidR="00DB4006" w:rsidRPr="00D63B9F" w:rsidRDefault="00FD1015" w:rsidP="000819B0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D63B9F">
        <w:rPr>
          <w:rFonts w:ascii="Times New Roman" w:hAnsi="Times New Roman"/>
          <w:b w:val="0"/>
          <w:sz w:val="28"/>
          <w:szCs w:val="28"/>
        </w:rPr>
        <w:t>АТ</w:t>
      </w:r>
      <w:r w:rsidR="00DB4006" w:rsidRPr="00D63B9F">
        <w:rPr>
          <w:rFonts w:ascii="Times New Roman" w:hAnsi="Times New Roman"/>
          <w:b w:val="0"/>
          <w:sz w:val="28"/>
          <w:szCs w:val="28"/>
        </w:rPr>
        <w:t xml:space="preserve"> «</w:t>
      </w:r>
      <w:proofErr w:type="spellStart"/>
      <w:r w:rsidRPr="00D63B9F">
        <w:rPr>
          <w:rFonts w:ascii="Times New Roman" w:hAnsi="Times New Roman"/>
          <w:b w:val="0"/>
          <w:sz w:val="28"/>
          <w:szCs w:val="28"/>
        </w:rPr>
        <w:t>Прикарпаттяобленерго</w:t>
      </w:r>
      <w:proofErr w:type="spellEnd"/>
      <w:r w:rsidR="00DB4006" w:rsidRPr="00D63B9F">
        <w:rPr>
          <w:rFonts w:ascii="Times New Roman" w:hAnsi="Times New Roman"/>
          <w:b w:val="0"/>
          <w:sz w:val="28"/>
          <w:szCs w:val="28"/>
        </w:rPr>
        <w:t>»</w:t>
      </w:r>
    </w:p>
    <w:p w:rsidR="00DB4006" w:rsidRPr="00FD1015" w:rsidRDefault="00DB4006" w:rsidP="00A21292"/>
    <w:p w:rsidR="00DB4006" w:rsidRPr="00FD1015" w:rsidRDefault="00DB4006" w:rsidP="0038111A">
      <w:pPr>
        <w:ind w:firstLine="567"/>
        <w:jc w:val="both"/>
      </w:pPr>
      <w:r w:rsidRPr="00FD1015">
        <w:t xml:space="preserve">Розглянувши клопотання </w:t>
      </w:r>
      <w:r w:rsidR="00FD1015" w:rsidRPr="00FD1015">
        <w:t xml:space="preserve">приватного акціонерного </w:t>
      </w:r>
      <w:r w:rsidR="00503102" w:rsidRPr="00FD1015">
        <w:t xml:space="preserve">товариства </w:t>
      </w:r>
      <w:r w:rsidRPr="00FD1015">
        <w:t>«</w:t>
      </w:r>
      <w:proofErr w:type="spellStart"/>
      <w:r w:rsidR="00FD1015" w:rsidRPr="00FD1015">
        <w:t>Прикарпаттяобленерго</w:t>
      </w:r>
      <w:proofErr w:type="spellEnd"/>
      <w:r w:rsidRPr="00FD1015">
        <w:t>» про надання</w:t>
      </w:r>
      <w:r w:rsidR="00FD1015">
        <w:t xml:space="preserve"> дозволу на виготовлення </w:t>
      </w:r>
      <w:proofErr w:type="spellStart"/>
      <w:r w:rsidR="00FD1015">
        <w:t>проєктів</w:t>
      </w:r>
      <w:proofErr w:type="spellEnd"/>
      <w:r w:rsidRPr="00FD1015">
        <w:t xml:space="preserve"> земле</w:t>
      </w:r>
      <w:r w:rsidR="00FD1015">
        <w:t>устрою щодо відведення земельних ділянок</w:t>
      </w:r>
      <w:r w:rsidRPr="00FD1015">
        <w:t xml:space="preserve"> </w:t>
      </w:r>
      <w:r w:rsidRPr="00FD1015">
        <w:rPr>
          <w:color w:val="000000"/>
          <w:lang w:eastAsia="ru-RU"/>
        </w:rPr>
        <w:t>для розміщення</w:t>
      </w:r>
      <w:r w:rsidR="00FD1015">
        <w:rPr>
          <w:color w:val="000000"/>
          <w:lang w:eastAsia="ru-RU"/>
        </w:rPr>
        <w:t xml:space="preserve">, будівництва, </w:t>
      </w:r>
      <w:r w:rsidRPr="00FD1015">
        <w:rPr>
          <w:color w:val="000000"/>
          <w:lang w:eastAsia="ru-RU"/>
        </w:rPr>
        <w:t xml:space="preserve">експлуатації </w:t>
      </w:r>
      <w:r w:rsidR="00FD1015">
        <w:rPr>
          <w:color w:val="000000"/>
          <w:lang w:eastAsia="ru-RU"/>
        </w:rPr>
        <w:t>та обслуговування будівель</w:t>
      </w:r>
      <w:r w:rsidRPr="00FD1015">
        <w:rPr>
          <w:color w:val="000000"/>
          <w:lang w:eastAsia="ru-RU"/>
        </w:rPr>
        <w:t xml:space="preserve"> і споруд </w:t>
      </w:r>
      <w:r w:rsidR="00FD1015">
        <w:rPr>
          <w:color w:val="000000"/>
          <w:lang w:eastAsia="ru-RU"/>
        </w:rPr>
        <w:t>об’єктів передачі електричної енергії</w:t>
      </w:r>
      <w:r w:rsidRPr="00FD1015">
        <w:t>, керуючись ст. 26 Закону України «Про місцеве самоврядування в Україні», ст.</w:t>
      </w:r>
      <w:r w:rsidR="00A25ABA" w:rsidRPr="00FD1015">
        <w:t xml:space="preserve"> </w:t>
      </w:r>
      <w:r w:rsidRPr="00FD1015">
        <w:t xml:space="preserve">50 Закону України  </w:t>
      </w:r>
      <w:r w:rsidR="004D02ED">
        <w:t xml:space="preserve">«Про землеустрій», ст. 12, </w:t>
      </w:r>
      <w:r w:rsidR="00B8429C">
        <w:t xml:space="preserve">76, </w:t>
      </w:r>
      <w:r w:rsidR="004D02ED">
        <w:t>122</w:t>
      </w:r>
      <w:r w:rsidR="00B8429C">
        <w:t>, 123</w:t>
      </w:r>
      <w:r w:rsidR="004D02ED">
        <w:t xml:space="preserve"> </w:t>
      </w:r>
      <w:r w:rsidRPr="00FD1015">
        <w:t>Земельного  Кодексу України, міська рада ВИРІШИЛА:</w:t>
      </w:r>
    </w:p>
    <w:p w:rsidR="00DB4006" w:rsidRPr="00A33E34" w:rsidRDefault="00DB4006" w:rsidP="00A6229B">
      <w:pPr>
        <w:pStyle w:val="ae"/>
        <w:spacing w:after="0"/>
        <w:ind w:left="0" w:firstLine="567"/>
        <w:jc w:val="both"/>
      </w:pPr>
      <w:r w:rsidRPr="00A33E34">
        <w:t xml:space="preserve">1.Надати дозвіл </w:t>
      </w:r>
      <w:r w:rsidR="00164AAE">
        <w:t>приватному акціонерному товариству</w:t>
      </w:r>
      <w:r w:rsidR="00FD1015" w:rsidRPr="00A33E34">
        <w:t xml:space="preserve"> «</w:t>
      </w:r>
      <w:proofErr w:type="spellStart"/>
      <w:r w:rsidR="00FD1015" w:rsidRPr="00A33E34">
        <w:t>Прикарпаттяобленерго</w:t>
      </w:r>
      <w:proofErr w:type="spellEnd"/>
      <w:r w:rsidR="00503102" w:rsidRPr="00A33E34">
        <w:t xml:space="preserve">» </w:t>
      </w:r>
      <w:r w:rsidR="00A33E34">
        <w:t xml:space="preserve">на виготовлення </w:t>
      </w:r>
      <w:proofErr w:type="spellStart"/>
      <w:r w:rsidR="00A33E34">
        <w:t>проєктів</w:t>
      </w:r>
      <w:proofErr w:type="spellEnd"/>
      <w:r w:rsidRPr="00A33E34">
        <w:t xml:space="preserve"> земле</w:t>
      </w:r>
      <w:r w:rsidR="00A33E34">
        <w:t>устрою щодо відведення земельних ділянок</w:t>
      </w:r>
      <w:r w:rsidRPr="00A33E34">
        <w:t xml:space="preserve"> </w:t>
      </w:r>
      <w:r w:rsidR="00FD1015" w:rsidRPr="00A33E34">
        <w:rPr>
          <w:color w:val="000000"/>
        </w:rPr>
        <w:t>для розміщення, будівництва, експлуатації та обслуговування будівель і споруд об’єктів передачі електричної енергії</w:t>
      </w:r>
      <w:r w:rsidRPr="00A33E34">
        <w:rPr>
          <w:color w:val="000000"/>
        </w:rPr>
        <w:t xml:space="preserve"> </w:t>
      </w:r>
      <w:r w:rsidR="00FD1015" w:rsidRPr="00A33E34">
        <w:t>(код згідно КВЦПЗ: 14.02</w:t>
      </w:r>
      <w:r w:rsidR="00164AAE">
        <w:t xml:space="preserve">) загальною площею 0,1157 га, </w:t>
      </w:r>
      <w:r w:rsidR="00FD1015" w:rsidRPr="00A33E34">
        <w:t xml:space="preserve">що </w:t>
      </w:r>
      <w:r w:rsidR="00A33E34">
        <w:t xml:space="preserve">розташовані </w:t>
      </w:r>
      <w:r w:rsidR="00A33E34" w:rsidRPr="00A33E34">
        <w:t>на території Рогатинської міської територіальної громади</w:t>
      </w:r>
      <w:r w:rsidR="00F561C0">
        <w:t xml:space="preserve"> Івано-Франківського району Івано-Франківської області</w:t>
      </w:r>
      <w:r w:rsidR="00A33E34" w:rsidRPr="00A33E34">
        <w:t>, згідно додатку.</w:t>
      </w:r>
    </w:p>
    <w:p w:rsidR="00DB4006" w:rsidRPr="00A33E34" w:rsidRDefault="00DB4006" w:rsidP="00A6229B">
      <w:pPr>
        <w:pStyle w:val="ae"/>
        <w:spacing w:after="0"/>
        <w:ind w:left="0" w:firstLine="567"/>
        <w:jc w:val="both"/>
      </w:pPr>
      <w:r w:rsidRPr="00A33E34">
        <w:t xml:space="preserve">2.Зобов’язати </w:t>
      </w:r>
      <w:r w:rsidR="00A33E34" w:rsidRPr="00A33E34">
        <w:t>приватне акціонерне товариство «</w:t>
      </w:r>
      <w:proofErr w:type="spellStart"/>
      <w:r w:rsidR="00A33E34" w:rsidRPr="00A33E34">
        <w:t>Прикарпаттяобленерго</w:t>
      </w:r>
      <w:proofErr w:type="spellEnd"/>
      <w:r w:rsidR="00503102" w:rsidRPr="00A33E34">
        <w:t>»</w:t>
      </w:r>
      <w:r w:rsidRPr="00A33E34">
        <w:t xml:space="preserve"> подати </w:t>
      </w:r>
      <w:proofErr w:type="spellStart"/>
      <w:r w:rsidRPr="00A33E34">
        <w:t>проєкт</w:t>
      </w:r>
      <w:r w:rsidR="00A33E34">
        <w:t>и</w:t>
      </w:r>
      <w:proofErr w:type="spellEnd"/>
      <w:r w:rsidRPr="00A33E34">
        <w:t xml:space="preserve"> землеу</w:t>
      </w:r>
      <w:r w:rsidR="00A33E34">
        <w:t>строю щодо відведення земельних ділянок</w:t>
      </w:r>
      <w:r w:rsidRPr="00A33E34">
        <w:t xml:space="preserve"> на розгляд сесії міської ради.</w:t>
      </w:r>
    </w:p>
    <w:p w:rsidR="00DB4006" w:rsidRPr="00FD1015" w:rsidRDefault="00DB4006" w:rsidP="00103925">
      <w:pPr>
        <w:ind w:firstLine="536"/>
        <w:jc w:val="both"/>
      </w:pPr>
      <w:r w:rsidRPr="00FD1015">
        <w:t>3.Контроль за виконанням даного рішення покласти на постійну комісію з питань регулювання земельн</w:t>
      </w:r>
      <w:bookmarkStart w:id="0" w:name="_GoBack"/>
      <w:bookmarkEnd w:id="0"/>
      <w:r w:rsidRPr="00FD1015">
        <w:t>их відносин та раціонального використання природних ресурсів (голова комісії – Юрій Сорока).</w:t>
      </w:r>
    </w:p>
    <w:p w:rsidR="009C7388" w:rsidRDefault="009C7388" w:rsidP="009C7388">
      <w:pPr>
        <w:tabs>
          <w:tab w:val="left" w:pos="6500"/>
        </w:tabs>
      </w:pPr>
    </w:p>
    <w:p w:rsidR="009C7388" w:rsidRDefault="009C7388" w:rsidP="009C7388">
      <w:pPr>
        <w:tabs>
          <w:tab w:val="left" w:pos="6500"/>
        </w:tabs>
      </w:pPr>
    </w:p>
    <w:p w:rsidR="009C7388" w:rsidRDefault="009C7388" w:rsidP="009C738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p w:rsidR="009A635E" w:rsidRDefault="009A635E" w:rsidP="009C7388">
      <w:pPr>
        <w:tabs>
          <w:tab w:val="left" w:pos="6500"/>
        </w:tabs>
      </w:pPr>
    </w:p>
    <w:p w:rsidR="00931FC6" w:rsidRDefault="00931FC6" w:rsidP="009C7388">
      <w:pPr>
        <w:tabs>
          <w:tab w:val="left" w:pos="6500"/>
        </w:tabs>
        <w:jc w:val="both"/>
      </w:pPr>
    </w:p>
    <w:p w:rsidR="00931FC6" w:rsidRDefault="00931FC6" w:rsidP="009C7388">
      <w:pPr>
        <w:tabs>
          <w:tab w:val="left" w:pos="6500"/>
        </w:tabs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931FC6" w:rsidTr="00931FC6">
        <w:tc>
          <w:tcPr>
            <w:tcW w:w="5762" w:type="dxa"/>
          </w:tcPr>
          <w:p w:rsidR="00931FC6" w:rsidRDefault="00931FC6">
            <w:pPr>
              <w:tabs>
                <w:tab w:val="left" w:pos="6500"/>
              </w:tabs>
            </w:pPr>
          </w:p>
        </w:tc>
        <w:tc>
          <w:tcPr>
            <w:tcW w:w="3792" w:type="dxa"/>
            <w:hideMark/>
          </w:tcPr>
          <w:p w:rsidR="00931FC6" w:rsidRDefault="00931FC6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931FC6" w:rsidRDefault="00931FC6">
            <w:pPr>
              <w:rPr>
                <w:lang w:eastAsia="en-US"/>
              </w:rPr>
            </w:pPr>
            <w:r>
              <w:rPr>
                <w:lang w:eastAsia="en-US"/>
              </w:rPr>
              <w:t>до рішення сесії міської ради</w:t>
            </w:r>
          </w:p>
          <w:p w:rsidR="00931FC6" w:rsidRDefault="00931FC6" w:rsidP="009A635E">
            <w:pPr>
              <w:tabs>
                <w:tab w:val="left" w:pos="6500"/>
              </w:tabs>
            </w:pPr>
            <w:r>
              <w:rPr>
                <w:lang w:eastAsia="en-US"/>
              </w:rPr>
              <w:t xml:space="preserve">від 28.06.2022 № </w:t>
            </w:r>
            <w:r w:rsidR="009A635E">
              <w:rPr>
                <w:lang w:eastAsia="en-US"/>
              </w:rPr>
              <w:t>5023</w:t>
            </w:r>
          </w:p>
        </w:tc>
      </w:tr>
    </w:tbl>
    <w:p w:rsidR="00931FC6" w:rsidRDefault="00931FC6" w:rsidP="00931FC6">
      <w:pPr>
        <w:jc w:val="center"/>
        <w:rPr>
          <w:lang w:eastAsia="en-US"/>
        </w:rPr>
      </w:pPr>
    </w:p>
    <w:p w:rsidR="00931FC6" w:rsidRDefault="00931FC6" w:rsidP="00931FC6">
      <w:pPr>
        <w:jc w:val="center"/>
        <w:rPr>
          <w:lang w:eastAsia="en-US"/>
        </w:rPr>
      </w:pPr>
      <w:r>
        <w:rPr>
          <w:lang w:eastAsia="en-US"/>
        </w:rPr>
        <w:t>Перелік земельних ділянок щодо яких надано дозвіл</w:t>
      </w:r>
    </w:p>
    <w:p w:rsidR="00931FC6" w:rsidRDefault="00931FC6" w:rsidP="00931FC6">
      <w:pPr>
        <w:jc w:val="center"/>
      </w:pPr>
      <w:r>
        <w:t xml:space="preserve">на виготовлення проектів землеустрою </w:t>
      </w:r>
    </w:p>
    <w:p w:rsidR="00931FC6" w:rsidRDefault="00931FC6" w:rsidP="00931FC6">
      <w:pPr>
        <w:jc w:val="center"/>
      </w:pPr>
    </w:p>
    <w:tbl>
      <w:tblPr>
        <w:tblW w:w="9261" w:type="dxa"/>
        <w:tblInd w:w="93" w:type="dxa"/>
        <w:tblLook w:val="00A0"/>
      </w:tblPr>
      <w:tblGrid>
        <w:gridCol w:w="1166"/>
        <w:gridCol w:w="5372"/>
        <w:gridCol w:w="2723"/>
      </w:tblGrid>
      <w:tr w:rsidR="00931FC6" w:rsidTr="00931FC6">
        <w:trPr>
          <w:trHeight w:val="42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№ п/п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Розташування земельної ділянки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Площа, га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>м. Рогатин</w:t>
            </w:r>
            <w:r w:rsidR="007E11E5">
              <w:t xml:space="preserve">, вул. </w:t>
            </w:r>
            <w:r w:rsidR="0016433B">
              <w:t>В.</w:t>
            </w:r>
            <w:r w:rsidR="007E11E5">
              <w:t>Чорновола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0,0085</w:t>
            </w:r>
          </w:p>
        </w:tc>
      </w:tr>
      <w:tr w:rsidR="007E11E5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1E5" w:rsidRDefault="007E11E5">
            <w:pPr>
              <w:jc w:val="center"/>
            </w:pPr>
            <w:r>
              <w:t>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11E5" w:rsidRDefault="004D02ED" w:rsidP="00691152">
            <w:pPr>
              <w:jc w:val="center"/>
            </w:pPr>
            <w:r>
              <w:t xml:space="preserve">м. Рогатин, вул. </w:t>
            </w:r>
            <w:proofErr w:type="spellStart"/>
            <w:r w:rsidR="0016433B">
              <w:t>Угрина-</w:t>
            </w:r>
            <w:r w:rsidR="007E11E5">
              <w:t>Безгрішного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1E5" w:rsidRDefault="007E11E5">
            <w:pPr>
              <w:jc w:val="center"/>
            </w:pPr>
            <w:r>
              <w:t>0,0056</w:t>
            </w:r>
          </w:p>
        </w:tc>
      </w:tr>
      <w:tr w:rsidR="007E11E5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1E5" w:rsidRDefault="007E11E5">
            <w:pPr>
              <w:jc w:val="center"/>
            </w:pPr>
            <w:r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11E5" w:rsidRDefault="007E11E5" w:rsidP="00691152">
            <w:pPr>
              <w:jc w:val="center"/>
            </w:pPr>
            <w:r>
              <w:t>м. Рогатин, вул. Липова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1E5" w:rsidRDefault="007E11E5">
            <w:pPr>
              <w:jc w:val="center"/>
            </w:pPr>
            <w:r>
              <w:t>0,0057</w:t>
            </w:r>
          </w:p>
        </w:tc>
      </w:tr>
      <w:tr w:rsidR="007E11E5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1E5" w:rsidRDefault="007E11E5">
            <w:pPr>
              <w:jc w:val="center"/>
            </w:pPr>
            <w:r>
              <w:t>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11E5" w:rsidRDefault="007E11E5" w:rsidP="00691152">
            <w:pPr>
              <w:jc w:val="center"/>
            </w:pPr>
            <w:r>
              <w:t>м. Рогатин, вул. Галицька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1E5" w:rsidRDefault="007E11E5">
            <w:pPr>
              <w:jc w:val="center"/>
            </w:pPr>
            <w:r>
              <w:t>0,0030</w:t>
            </w:r>
          </w:p>
        </w:tc>
      </w:tr>
      <w:tr w:rsidR="007E11E5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1E5" w:rsidRDefault="007E11E5">
            <w:pPr>
              <w:jc w:val="center"/>
            </w:pPr>
            <w:r>
              <w:t>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11E5" w:rsidRDefault="007E11E5" w:rsidP="00691152">
            <w:pPr>
              <w:jc w:val="center"/>
            </w:pPr>
            <w:r>
              <w:t>м. Рогатин, вул. Миру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1E5" w:rsidRDefault="007E11E5">
            <w:pPr>
              <w:jc w:val="center"/>
            </w:pPr>
            <w:r>
              <w:t>0,0042</w:t>
            </w:r>
          </w:p>
        </w:tc>
      </w:tr>
      <w:tr w:rsidR="007E11E5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1E5" w:rsidRDefault="007E11E5">
            <w:pPr>
              <w:jc w:val="center"/>
            </w:pPr>
            <w:r>
              <w:t>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11E5" w:rsidRDefault="007E11E5" w:rsidP="00691152">
            <w:pPr>
              <w:jc w:val="center"/>
            </w:pPr>
            <w:r>
              <w:t xml:space="preserve">м. Рогатин, вул. </w:t>
            </w:r>
            <w:r w:rsidR="0016433B">
              <w:t>В.</w:t>
            </w:r>
            <w:r>
              <w:t>Чорновола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1E5" w:rsidRDefault="007E11E5">
            <w:pPr>
              <w:jc w:val="center"/>
            </w:pPr>
            <w:r>
              <w:t>0,0064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с. </w:t>
            </w:r>
            <w:proofErr w:type="spellStart"/>
            <w:r w:rsidR="007E11E5">
              <w:t>Конюшки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0,0058</w:t>
            </w:r>
          </w:p>
        </w:tc>
      </w:tr>
      <w:tr w:rsidR="007E11E5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1E5" w:rsidRDefault="007E11E5">
            <w:pPr>
              <w:jc w:val="center"/>
            </w:pPr>
            <w:r>
              <w:t>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11E5" w:rsidRDefault="007E11E5" w:rsidP="00691152">
            <w:pPr>
              <w:jc w:val="center"/>
            </w:pPr>
            <w:r>
              <w:t xml:space="preserve">за межами с. </w:t>
            </w:r>
            <w:proofErr w:type="spellStart"/>
            <w:r>
              <w:t>Конюшки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1E5" w:rsidRDefault="007E11E5">
            <w:pPr>
              <w:jc w:val="center"/>
            </w:pPr>
            <w:r>
              <w:t>0,0030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 w:rsidP="000E23F5">
            <w:pPr>
              <w:jc w:val="center"/>
            </w:pPr>
            <w:r>
              <w:t xml:space="preserve">с. </w:t>
            </w:r>
            <w:r w:rsidR="007E11E5">
              <w:t>Добринів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0,0057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с. </w:t>
            </w:r>
            <w:r w:rsidR="007E11E5">
              <w:t>Добринів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0,0058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proofErr w:type="spellStart"/>
            <w:r w:rsidR="007E11E5">
              <w:t>Заланів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0,0059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с. </w:t>
            </w:r>
            <w:proofErr w:type="spellStart"/>
            <w:r w:rsidR="007E11E5">
              <w:t>Черче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0,0042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r w:rsidR="007E11E5">
              <w:t>Потік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0,0056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с. </w:t>
            </w:r>
            <w:proofErr w:type="spellStart"/>
            <w:r w:rsidR="007E11E5">
              <w:t>Воскресинці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0,0052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proofErr w:type="spellStart"/>
            <w:r w:rsidR="007E11E5">
              <w:t>Явче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0,0058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proofErr w:type="spellStart"/>
            <w:r w:rsidR="007E11E5">
              <w:t>Стратин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0,0058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r w:rsidR="007E11E5">
              <w:t>Загір’я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0,0063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r w:rsidR="007E11E5">
              <w:t>Лучинці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0,0059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19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за межами с. </w:t>
            </w:r>
            <w:r w:rsidR="007E11E5">
              <w:t>Путятинці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0,0059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20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с. </w:t>
            </w:r>
            <w:proofErr w:type="spellStart"/>
            <w:r w:rsidR="007E11E5">
              <w:t>Дегова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0,0058</w:t>
            </w:r>
          </w:p>
        </w:tc>
      </w:tr>
      <w:tr w:rsidR="00931FC6" w:rsidTr="00931FC6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C6" w:rsidRDefault="00931FC6">
            <w:pPr>
              <w:jc w:val="center"/>
            </w:pPr>
            <w:r>
              <w:t>21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FC6" w:rsidRDefault="00931FC6">
            <w:pPr>
              <w:jc w:val="center"/>
            </w:pPr>
            <w:r>
              <w:t xml:space="preserve">с. </w:t>
            </w:r>
            <w:proofErr w:type="spellStart"/>
            <w:r w:rsidR="007E11E5">
              <w:t>Княгиничі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1FC6" w:rsidRDefault="007E11E5">
            <w:pPr>
              <w:jc w:val="center"/>
            </w:pPr>
            <w:r>
              <w:t>0,0056</w:t>
            </w:r>
          </w:p>
        </w:tc>
      </w:tr>
    </w:tbl>
    <w:p w:rsidR="00931FC6" w:rsidRDefault="00931FC6" w:rsidP="00931FC6">
      <w:pPr>
        <w:tabs>
          <w:tab w:val="left" w:pos="6500"/>
        </w:tabs>
        <w:ind w:left="300" w:firstLine="567"/>
      </w:pPr>
    </w:p>
    <w:p w:rsidR="00931FC6" w:rsidRDefault="00931FC6" w:rsidP="00931FC6">
      <w:pPr>
        <w:tabs>
          <w:tab w:val="left" w:pos="6500"/>
        </w:tabs>
        <w:ind w:left="300" w:firstLine="567"/>
      </w:pPr>
    </w:p>
    <w:p w:rsidR="00931FC6" w:rsidRDefault="00931FC6" w:rsidP="009C7388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>Христина СОРОКА</w:t>
      </w:r>
    </w:p>
    <w:p w:rsidR="00931FC6" w:rsidRDefault="00931FC6" w:rsidP="00931FC6">
      <w:pPr>
        <w:tabs>
          <w:tab w:val="left" w:pos="6500"/>
        </w:tabs>
        <w:ind w:left="300" w:firstLine="567"/>
      </w:pPr>
    </w:p>
    <w:p w:rsidR="00931FC6" w:rsidRPr="002941D3" w:rsidRDefault="00931FC6" w:rsidP="00103925">
      <w:pPr>
        <w:tabs>
          <w:tab w:val="left" w:pos="6500"/>
        </w:tabs>
        <w:ind w:left="300" w:firstLine="567"/>
      </w:pPr>
    </w:p>
    <w:sectPr w:rsidR="00931FC6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97E" w:rsidRDefault="00D7697E" w:rsidP="008C6C6B">
      <w:r>
        <w:separator/>
      </w:r>
    </w:p>
  </w:endnote>
  <w:endnote w:type="continuationSeparator" w:id="0">
    <w:p w:rsidR="00D7697E" w:rsidRDefault="00D7697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97E" w:rsidRDefault="00D7697E" w:rsidP="008C6C6B">
      <w:r>
        <w:separator/>
      </w:r>
    </w:p>
  </w:footnote>
  <w:footnote w:type="continuationSeparator" w:id="0">
    <w:p w:rsidR="00D7697E" w:rsidRDefault="00D7697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957"/>
    <w:rsid w:val="000D35E9"/>
    <w:rsid w:val="000D4085"/>
    <w:rsid w:val="000D4793"/>
    <w:rsid w:val="000D6902"/>
    <w:rsid w:val="000D6A8B"/>
    <w:rsid w:val="000E2381"/>
    <w:rsid w:val="000E23F5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433B"/>
    <w:rsid w:val="00164AAE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3E9A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419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3079"/>
    <w:rsid w:val="00335BB7"/>
    <w:rsid w:val="00341C39"/>
    <w:rsid w:val="00342677"/>
    <w:rsid w:val="003451F2"/>
    <w:rsid w:val="00346CAF"/>
    <w:rsid w:val="00347486"/>
    <w:rsid w:val="0034763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78A7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001E"/>
    <w:rsid w:val="003E35BF"/>
    <w:rsid w:val="003E3D29"/>
    <w:rsid w:val="003E6605"/>
    <w:rsid w:val="003F1A40"/>
    <w:rsid w:val="003F5247"/>
    <w:rsid w:val="0040359B"/>
    <w:rsid w:val="0040629C"/>
    <w:rsid w:val="00406ED4"/>
    <w:rsid w:val="0041441B"/>
    <w:rsid w:val="004148AB"/>
    <w:rsid w:val="004173BB"/>
    <w:rsid w:val="004216C3"/>
    <w:rsid w:val="00423899"/>
    <w:rsid w:val="00433C2A"/>
    <w:rsid w:val="00433F89"/>
    <w:rsid w:val="00440DA7"/>
    <w:rsid w:val="004475AE"/>
    <w:rsid w:val="00452484"/>
    <w:rsid w:val="004531FB"/>
    <w:rsid w:val="00453A94"/>
    <w:rsid w:val="00454830"/>
    <w:rsid w:val="00455F48"/>
    <w:rsid w:val="00461E16"/>
    <w:rsid w:val="0046449D"/>
    <w:rsid w:val="0047102B"/>
    <w:rsid w:val="00471626"/>
    <w:rsid w:val="00471752"/>
    <w:rsid w:val="0047484C"/>
    <w:rsid w:val="00475508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02ED"/>
    <w:rsid w:val="004D1F74"/>
    <w:rsid w:val="004D5F51"/>
    <w:rsid w:val="004D61CB"/>
    <w:rsid w:val="004D74DF"/>
    <w:rsid w:val="004E6B4A"/>
    <w:rsid w:val="004F2C4E"/>
    <w:rsid w:val="004F6295"/>
    <w:rsid w:val="004F75DD"/>
    <w:rsid w:val="00503102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3CCE"/>
    <w:rsid w:val="00544F6A"/>
    <w:rsid w:val="005508DC"/>
    <w:rsid w:val="005514C7"/>
    <w:rsid w:val="00552FEB"/>
    <w:rsid w:val="00554DC4"/>
    <w:rsid w:val="00554FA4"/>
    <w:rsid w:val="005638F4"/>
    <w:rsid w:val="005722A7"/>
    <w:rsid w:val="0057361F"/>
    <w:rsid w:val="00581A9A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5496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E11E5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2D9F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1FC6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73CD"/>
    <w:rsid w:val="009775D5"/>
    <w:rsid w:val="009833AB"/>
    <w:rsid w:val="00986910"/>
    <w:rsid w:val="0099061E"/>
    <w:rsid w:val="00991986"/>
    <w:rsid w:val="00993825"/>
    <w:rsid w:val="009A1A45"/>
    <w:rsid w:val="009A3CFC"/>
    <w:rsid w:val="009A4812"/>
    <w:rsid w:val="009A635E"/>
    <w:rsid w:val="009B208A"/>
    <w:rsid w:val="009B3FEB"/>
    <w:rsid w:val="009C1214"/>
    <w:rsid w:val="009C23CB"/>
    <w:rsid w:val="009C7388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16F1B"/>
    <w:rsid w:val="00A17694"/>
    <w:rsid w:val="00A21292"/>
    <w:rsid w:val="00A242B6"/>
    <w:rsid w:val="00A25ABA"/>
    <w:rsid w:val="00A27C1B"/>
    <w:rsid w:val="00A31FF3"/>
    <w:rsid w:val="00A33E34"/>
    <w:rsid w:val="00A40822"/>
    <w:rsid w:val="00A41DC9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D6BE6"/>
    <w:rsid w:val="00AE05BB"/>
    <w:rsid w:val="00AE11B1"/>
    <w:rsid w:val="00AE65D8"/>
    <w:rsid w:val="00AF6A23"/>
    <w:rsid w:val="00AF73B2"/>
    <w:rsid w:val="00AF73DD"/>
    <w:rsid w:val="00AF7832"/>
    <w:rsid w:val="00B00198"/>
    <w:rsid w:val="00B0023D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140C"/>
    <w:rsid w:val="00B749FA"/>
    <w:rsid w:val="00B75845"/>
    <w:rsid w:val="00B76D01"/>
    <w:rsid w:val="00B76E41"/>
    <w:rsid w:val="00B817CB"/>
    <w:rsid w:val="00B8429C"/>
    <w:rsid w:val="00B874E0"/>
    <w:rsid w:val="00B90002"/>
    <w:rsid w:val="00B916E5"/>
    <w:rsid w:val="00B92797"/>
    <w:rsid w:val="00BA5DC4"/>
    <w:rsid w:val="00BA653E"/>
    <w:rsid w:val="00BB3679"/>
    <w:rsid w:val="00BB6F12"/>
    <w:rsid w:val="00BC0D4C"/>
    <w:rsid w:val="00BC2712"/>
    <w:rsid w:val="00BC5A80"/>
    <w:rsid w:val="00BC6D53"/>
    <w:rsid w:val="00BD12B6"/>
    <w:rsid w:val="00BD1909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6EB2"/>
    <w:rsid w:val="00CD786C"/>
    <w:rsid w:val="00CE08AD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4172D"/>
    <w:rsid w:val="00D42377"/>
    <w:rsid w:val="00D454BF"/>
    <w:rsid w:val="00D45BE1"/>
    <w:rsid w:val="00D460BB"/>
    <w:rsid w:val="00D5372D"/>
    <w:rsid w:val="00D55AA6"/>
    <w:rsid w:val="00D56EB1"/>
    <w:rsid w:val="00D6337F"/>
    <w:rsid w:val="00D63810"/>
    <w:rsid w:val="00D63B9F"/>
    <w:rsid w:val="00D711AE"/>
    <w:rsid w:val="00D75B91"/>
    <w:rsid w:val="00D7697E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4006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6972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07DA7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561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1015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2022-06-28T12:39:00Z</cp:lastPrinted>
  <dcterms:created xsi:type="dcterms:W3CDTF">2021-03-14T12:34:00Z</dcterms:created>
  <dcterms:modified xsi:type="dcterms:W3CDTF">2022-06-29T05:38:00Z</dcterms:modified>
</cp:coreProperties>
</file>